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19" w:rsidRPr="006A2A41" w:rsidRDefault="00D14E19" w:rsidP="001D35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41">
        <w:rPr>
          <w:rFonts w:ascii="Times New Roman" w:hAnsi="Times New Roman" w:cs="Times New Roman"/>
          <w:b/>
          <w:sz w:val="28"/>
          <w:szCs w:val="28"/>
        </w:rPr>
        <w:t xml:space="preserve">Зимняя школа молодых ученых и врачей по </w:t>
      </w:r>
      <w:proofErr w:type="spellStart"/>
      <w:r w:rsidRPr="006A2A41">
        <w:rPr>
          <w:rFonts w:ascii="Times New Roman" w:hAnsi="Times New Roman" w:cs="Times New Roman"/>
          <w:b/>
          <w:sz w:val="28"/>
          <w:szCs w:val="28"/>
        </w:rPr>
        <w:t>фармакогенетике</w:t>
      </w:r>
      <w:proofErr w:type="spellEnd"/>
      <w:r w:rsidRPr="006A2A41">
        <w:rPr>
          <w:rFonts w:ascii="Times New Roman" w:hAnsi="Times New Roman" w:cs="Times New Roman"/>
          <w:b/>
          <w:sz w:val="28"/>
          <w:szCs w:val="28"/>
        </w:rPr>
        <w:t xml:space="preserve"> и персонализированной терапии</w:t>
      </w:r>
    </w:p>
    <w:p w:rsidR="002636DA" w:rsidRDefault="00D14E19" w:rsidP="001D3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41">
        <w:rPr>
          <w:rFonts w:ascii="Times New Roman" w:hAnsi="Times New Roman" w:cs="Times New Roman"/>
          <w:sz w:val="28"/>
          <w:szCs w:val="28"/>
        </w:rPr>
        <w:tab/>
      </w:r>
      <w:r w:rsidRPr="0052657E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52657E" w:rsidRPr="0052657E">
        <w:rPr>
          <w:rFonts w:ascii="Times New Roman" w:hAnsi="Times New Roman" w:cs="Times New Roman"/>
          <w:b/>
          <w:sz w:val="28"/>
          <w:szCs w:val="28"/>
        </w:rPr>
        <w:t>– 1</w:t>
      </w:r>
      <w:r w:rsidRPr="0052657E">
        <w:rPr>
          <w:rFonts w:ascii="Times New Roman" w:hAnsi="Times New Roman" w:cs="Times New Roman"/>
          <w:b/>
          <w:sz w:val="28"/>
          <w:szCs w:val="28"/>
        </w:rPr>
        <w:t>8 февраля 2018 года</w:t>
      </w:r>
      <w:r w:rsidRPr="006A2A41">
        <w:rPr>
          <w:rFonts w:ascii="Times New Roman" w:hAnsi="Times New Roman" w:cs="Times New Roman"/>
          <w:sz w:val="28"/>
          <w:szCs w:val="28"/>
        </w:rPr>
        <w:t xml:space="preserve"> в Ф</w:t>
      </w:r>
      <w:r w:rsidR="002636DA">
        <w:rPr>
          <w:rFonts w:ascii="Times New Roman" w:hAnsi="Times New Roman" w:cs="Times New Roman"/>
          <w:sz w:val="28"/>
          <w:szCs w:val="28"/>
        </w:rPr>
        <w:t>ГБОУ ДПО РМАНПО МЗ РФ проходило уникальное для нашей страны мероп</w:t>
      </w:r>
      <w:bookmarkStart w:id="0" w:name="_GoBack"/>
      <w:bookmarkEnd w:id="0"/>
      <w:r w:rsidR="002636DA">
        <w:rPr>
          <w:rFonts w:ascii="Times New Roman" w:hAnsi="Times New Roman" w:cs="Times New Roman"/>
          <w:sz w:val="28"/>
          <w:szCs w:val="28"/>
        </w:rPr>
        <w:t>риятие</w:t>
      </w:r>
      <w:r w:rsidR="00606810">
        <w:rPr>
          <w:rFonts w:ascii="Times New Roman" w:hAnsi="Times New Roman" w:cs="Times New Roman"/>
          <w:sz w:val="28"/>
          <w:szCs w:val="28"/>
        </w:rPr>
        <w:t xml:space="preserve"> –</w:t>
      </w:r>
      <w:r w:rsidR="002636DA">
        <w:rPr>
          <w:rFonts w:ascii="Times New Roman" w:hAnsi="Times New Roman" w:cs="Times New Roman"/>
          <w:sz w:val="28"/>
          <w:szCs w:val="28"/>
        </w:rPr>
        <w:t xml:space="preserve"> </w:t>
      </w:r>
      <w:r w:rsidRPr="006A2A41">
        <w:rPr>
          <w:rFonts w:ascii="Times New Roman" w:hAnsi="Times New Roman" w:cs="Times New Roman"/>
          <w:b/>
          <w:sz w:val="28"/>
          <w:szCs w:val="28"/>
        </w:rPr>
        <w:t xml:space="preserve">Первая Российская зимняя Школа молодых ученых и врачей по </w:t>
      </w:r>
      <w:proofErr w:type="spellStart"/>
      <w:r w:rsidRPr="006A2A41">
        <w:rPr>
          <w:rFonts w:ascii="Times New Roman" w:hAnsi="Times New Roman" w:cs="Times New Roman"/>
          <w:b/>
          <w:sz w:val="28"/>
          <w:szCs w:val="28"/>
        </w:rPr>
        <w:t>фармакогенетике</w:t>
      </w:r>
      <w:proofErr w:type="spellEnd"/>
      <w:r w:rsidRPr="006A2A41">
        <w:rPr>
          <w:rFonts w:ascii="Times New Roman" w:hAnsi="Times New Roman" w:cs="Times New Roman"/>
          <w:b/>
          <w:sz w:val="28"/>
          <w:szCs w:val="28"/>
        </w:rPr>
        <w:t xml:space="preserve"> и персонализированной терапии</w:t>
      </w:r>
      <w:r w:rsidR="001D3504">
        <w:rPr>
          <w:rFonts w:ascii="Times New Roman" w:hAnsi="Times New Roman" w:cs="Times New Roman"/>
          <w:sz w:val="28"/>
          <w:szCs w:val="28"/>
        </w:rPr>
        <w:t xml:space="preserve">. </w:t>
      </w:r>
      <w:r w:rsidR="002636DA">
        <w:rPr>
          <w:rFonts w:ascii="Times New Roman" w:hAnsi="Times New Roman" w:cs="Times New Roman"/>
          <w:sz w:val="28"/>
          <w:szCs w:val="28"/>
        </w:rPr>
        <w:t>Руководителем Школы является член-корр</w:t>
      </w:r>
      <w:r w:rsidR="00606810">
        <w:rPr>
          <w:rFonts w:ascii="Times New Roman" w:hAnsi="Times New Roman" w:cs="Times New Roman"/>
          <w:sz w:val="28"/>
          <w:szCs w:val="28"/>
        </w:rPr>
        <w:t>еспондент</w:t>
      </w:r>
      <w:r w:rsidR="002636DA">
        <w:rPr>
          <w:rFonts w:ascii="Times New Roman" w:hAnsi="Times New Roman" w:cs="Times New Roman"/>
          <w:sz w:val="28"/>
          <w:szCs w:val="28"/>
        </w:rPr>
        <w:t xml:space="preserve"> РАН, д.м.н., профессор, заведующий кафедрой клинической фармакологии и терапии РМАНПО </w:t>
      </w:r>
      <w:r w:rsidR="002636DA" w:rsidRPr="0052657E">
        <w:rPr>
          <w:rFonts w:ascii="Times New Roman" w:hAnsi="Times New Roman" w:cs="Times New Roman"/>
          <w:b/>
          <w:sz w:val="28"/>
          <w:szCs w:val="28"/>
        </w:rPr>
        <w:t>Сычев Дмитрий Алексеевич</w:t>
      </w:r>
      <w:r w:rsidR="002636DA">
        <w:rPr>
          <w:rFonts w:ascii="Times New Roman" w:hAnsi="Times New Roman" w:cs="Times New Roman"/>
          <w:sz w:val="28"/>
          <w:szCs w:val="28"/>
        </w:rPr>
        <w:t>.</w:t>
      </w:r>
      <w:r w:rsidR="00606810">
        <w:rPr>
          <w:rFonts w:ascii="Times New Roman" w:hAnsi="Times New Roman" w:cs="Times New Roman"/>
          <w:sz w:val="28"/>
          <w:szCs w:val="28"/>
        </w:rPr>
        <w:t xml:space="preserve"> </w:t>
      </w:r>
      <w:r w:rsidR="00606810" w:rsidRPr="00606810">
        <w:rPr>
          <w:rFonts w:ascii="Times New Roman" w:hAnsi="Times New Roman" w:cs="Times New Roman"/>
          <w:sz w:val="28"/>
          <w:szCs w:val="28"/>
        </w:rPr>
        <w:t>Школа включена в перечень образовательных и воспитательных мероприятий для молодежи Минздрава России.</w:t>
      </w:r>
    </w:p>
    <w:p w:rsidR="00606810" w:rsidRDefault="00D14E19" w:rsidP="001D3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41">
        <w:rPr>
          <w:rFonts w:ascii="Times New Roman" w:hAnsi="Times New Roman" w:cs="Times New Roman"/>
          <w:sz w:val="28"/>
          <w:szCs w:val="28"/>
        </w:rPr>
        <w:tab/>
        <w:t xml:space="preserve">Российская медицинская академия непрерывного профессионального образования и Общество </w:t>
      </w:r>
      <w:proofErr w:type="spellStart"/>
      <w:r w:rsidRPr="006A2A41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Pr="006A2A41">
        <w:rPr>
          <w:rFonts w:ascii="Times New Roman" w:hAnsi="Times New Roman" w:cs="Times New Roman"/>
          <w:sz w:val="28"/>
          <w:szCs w:val="28"/>
        </w:rPr>
        <w:t>, фармакокинетики и персонализированной терапии принима</w:t>
      </w:r>
      <w:r w:rsidR="00606810">
        <w:rPr>
          <w:rFonts w:ascii="Times New Roman" w:hAnsi="Times New Roman" w:cs="Times New Roman"/>
          <w:sz w:val="28"/>
          <w:szCs w:val="28"/>
        </w:rPr>
        <w:t>ли</w:t>
      </w:r>
      <w:r w:rsidRPr="006A2A41">
        <w:rPr>
          <w:rFonts w:ascii="Times New Roman" w:hAnsi="Times New Roman" w:cs="Times New Roman"/>
          <w:sz w:val="28"/>
          <w:szCs w:val="28"/>
        </w:rPr>
        <w:t xml:space="preserve"> молодых ученых из Москвы, Волгограда, Красноярска, Новосибирска, Томска, Астрахани, Рязани, Санкт-Петербурга, Курска, Перми, Чебоксар, Нижнего Новгорода, Симферополя, а также гост</w:t>
      </w:r>
      <w:r w:rsidR="001D3504">
        <w:rPr>
          <w:rFonts w:ascii="Times New Roman" w:hAnsi="Times New Roman" w:cs="Times New Roman"/>
          <w:sz w:val="28"/>
          <w:szCs w:val="28"/>
        </w:rPr>
        <w:t xml:space="preserve">ей из Белоруссии и Казахстана. </w:t>
      </w:r>
    </w:p>
    <w:p w:rsidR="00606810" w:rsidRDefault="00D14E19" w:rsidP="00606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41">
        <w:rPr>
          <w:rFonts w:ascii="Times New Roman" w:hAnsi="Times New Roman" w:cs="Times New Roman"/>
          <w:sz w:val="28"/>
          <w:szCs w:val="28"/>
        </w:rPr>
        <w:t xml:space="preserve">На протяжении 4 дней 74 участника, прошедшие конкурсный отбор, общались с ведущими специалистами в области </w:t>
      </w:r>
      <w:proofErr w:type="spellStart"/>
      <w:r w:rsidRPr="006A2A41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Pr="006A2A41">
        <w:rPr>
          <w:rFonts w:ascii="Times New Roman" w:hAnsi="Times New Roman" w:cs="Times New Roman"/>
          <w:sz w:val="28"/>
          <w:szCs w:val="28"/>
        </w:rPr>
        <w:t xml:space="preserve"> и персонал</w:t>
      </w:r>
      <w:r w:rsidR="00E43073" w:rsidRPr="006A2A41">
        <w:rPr>
          <w:rFonts w:ascii="Times New Roman" w:hAnsi="Times New Roman" w:cs="Times New Roman"/>
          <w:sz w:val="28"/>
          <w:szCs w:val="28"/>
        </w:rPr>
        <w:t>изированной терапи</w:t>
      </w:r>
      <w:r w:rsidR="008148E2" w:rsidRPr="006A2A41">
        <w:rPr>
          <w:rFonts w:ascii="Times New Roman" w:hAnsi="Times New Roman" w:cs="Times New Roman"/>
          <w:sz w:val="28"/>
          <w:szCs w:val="28"/>
        </w:rPr>
        <w:t>и</w:t>
      </w:r>
      <w:r w:rsidRPr="006A2A41">
        <w:rPr>
          <w:rFonts w:ascii="Times New Roman" w:hAnsi="Times New Roman" w:cs="Times New Roman"/>
          <w:sz w:val="28"/>
          <w:szCs w:val="28"/>
        </w:rPr>
        <w:t>, участвовали в интерактивных лекция, семинара</w:t>
      </w:r>
      <w:r w:rsidR="00E43073" w:rsidRPr="006A2A41">
        <w:rPr>
          <w:rFonts w:ascii="Times New Roman" w:hAnsi="Times New Roman" w:cs="Times New Roman"/>
          <w:sz w:val="28"/>
          <w:szCs w:val="28"/>
        </w:rPr>
        <w:t xml:space="preserve">х и мастер-классах, а также представляли результаты собственных исследований. </w:t>
      </w:r>
    </w:p>
    <w:p w:rsidR="00606810" w:rsidRDefault="00606810" w:rsidP="00606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открытии Школы с приветственным словом и напутствиями молодым ученым выступили ректор РМАНПО, академик РАН, д.м.н., проф. </w:t>
      </w:r>
      <w:proofErr w:type="spellStart"/>
      <w:r w:rsidRPr="00606810">
        <w:rPr>
          <w:rFonts w:ascii="Times New Roman" w:hAnsi="Times New Roman" w:cs="Times New Roman"/>
          <w:b/>
          <w:sz w:val="28"/>
          <w:szCs w:val="28"/>
        </w:rPr>
        <w:t>Мошетова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810">
        <w:rPr>
          <w:rFonts w:ascii="Times New Roman" w:hAnsi="Times New Roman" w:cs="Times New Roman"/>
          <w:sz w:val="28"/>
          <w:szCs w:val="28"/>
        </w:rPr>
        <w:t xml:space="preserve">проректор по развитию и инновациям РМАНПО, президент Общества </w:t>
      </w:r>
      <w:proofErr w:type="spellStart"/>
      <w:r w:rsidRPr="00606810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Pr="00606810">
        <w:rPr>
          <w:rFonts w:ascii="Times New Roman" w:hAnsi="Times New Roman" w:cs="Times New Roman"/>
          <w:sz w:val="28"/>
          <w:szCs w:val="28"/>
        </w:rPr>
        <w:t xml:space="preserve">, фармакокинетики и персонализированной терапии, член-корр. РАН, проф. РАН, д.м.н., проф. </w:t>
      </w:r>
      <w:r w:rsidRPr="00606810">
        <w:rPr>
          <w:rFonts w:ascii="Times New Roman" w:hAnsi="Times New Roman" w:cs="Times New Roman"/>
          <w:b/>
          <w:sz w:val="28"/>
          <w:szCs w:val="28"/>
        </w:rPr>
        <w:t>Сычев Д.А</w:t>
      </w:r>
      <w:r w:rsidRPr="00606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810">
        <w:rPr>
          <w:rFonts w:ascii="Times New Roman" w:hAnsi="Times New Roman" w:cs="Times New Roman"/>
          <w:sz w:val="28"/>
          <w:szCs w:val="28"/>
        </w:rPr>
        <w:t xml:space="preserve"> директор Института профессионального образования, заведующая кафедрой клинической фармакологии и терапии Первого МГМУ им. И.М. Сеченова </w:t>
      </w:r>
      <w:r w:rsidRPr="0060681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06810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606810">
        <w:rPr>
          <w:rFonts w:ascii="Times New Roman" w:hAnsi="Times New Roman" w:cs="Times New Roman"/>
          <w:sz w:val="28"/>
          <w:szCs w:val="28"/>
        </w:rPr>
        <w:t xml:space="preserve"> университета), вице-президент Общества </w:t>
      </w:r>
      <w:proofErr w:type="spellStart"/>
      <w:r w:rsidRPr="00606810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Pr="00606810">
        <w:rPr>
          <w:rFonts w:ascii="Times New Roman" w:hAnsi="Times New Roman" w:cs="Times New Roman"/>
          <w:sz w:val="28"/>
          <w:szCs w:val="28"/>
        </w:rPr>
        <w:t xml:space="preserve">, фармакокинетики и персонализированной терапии, д.м.н., проф. </w:t>
      </w:r>
      <w:proofErr w:type="spellStart"/>
      <w:r w:rsidRPr="00606810">
        <w:rPr>
          <w:rFonts w:ascii="Times New Roman" w:hAnsi="Times New Roman" w:cs="Times New Roman"/>
          <w:b/>
          <w:sz w:val="28"/>
          <w:szCs w:val="28"/>
        </w:rPr>
        <w:t>Ших</w:t>
      </w:r>
      <w:proofErr w:type="spellEnd"/>
      <w:r w:rsidRPr="00606810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 w:rsidRPr="00606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810">
        <w:rPr>
          <w:rFonts w:ascii="Times New Roman" w:hAnsi="Times New Roman" w:cs="Times New Roman"/>
          <w:sz w:val="28"/>
          <w:szCs w:val="28"/>
        </w:rPr>
        <w:t xml:space="preserve"> заведующая кафедрой фармацевтической и токсикологической химии им. А.П. Арзамасцева Первого МГМУ им. И.М. Сеченова (</w:t>
      </w:r>
      <w:proofErr w:type="spellStart"/>
      <w:r w:rsidRPr="00606810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606810">
        <w:rPr>
          <w:rFonts w:ascii="Times New Roman" w:hAnsi="Times New Roman" w:cs="Times New Roman"/>
          <w:sz w:val="28"/>
          <w:szCs w:val="28"/>
        </w:rPr>
        <w:t xml:space="preserve"> университета), вице-президент Общества </w:t>
      </w:r>
      <w:proofErr w:type="spellStart"/>
      <w:r w:rsidRPr="00606810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Pr="00606810">
        <w:rPr>
          <w:rFonts w:ascii="Times New Roman" w:hAnsi="Times New Roman" w:cs="Times New Roman"/>
          <w:sz w:val="28"/>
          <w:szCs w:val="28"/>
        </w:rPr>
        <w:t xml:space="preserve">, фармакокинетики и персонализированной терапии, </w:t>
      </w:r>
      <w:proofErr w:type="spellStart"/>
      <w:r w:rsidRPr="00606810">
        <w:rPr>
          <w:rFonts w:ascii="Times New Roman" w:hAnsi="Times New Roman" w:cs="Times New Roman"/>
          <w:sz w:val="28"/>
          <w:szCs w:val="28"/>
        </w:rPr>
        <w:t>д.фарм.н</w:t>
      </w:r>
      <w:proofErr w:type="spellEnd"/>
      <w:r w:rsidRPr="00606810">
        <w:rPr>
          <w:rFonts w:ascii="Times New Roman" w:hAnsi="Times New Roman" w:cs="Times New Roman"/>
          <w:sz w:val="28"/>
          <w:szCs w:val="28"/>
        </w:rPr>
        <w:t xml:space="preserve">., проф. </w:t>
      </w:r>
      <w:r w:rsidRPr="00606810">
        <w:rPr>
          <w:rFonts w:ascii="Times New Roman" w:hAnsi="Times New Roman" w:cs="Times New Roman"/>
          <w:b/>
          <w:sz w:val="28"/>
          <w:szCs w:val="28"/>
        </w:rPr>
        <w:t>Раменская Г.В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0112" w:rsidRDefault="00606810" w:rsidP="00606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Школы была открыта мастер-классом руководителя Школы </w:t>
      </w:r>
      <w:r w:rsidRPr="00280112">
        <w:rPr>
          <w:rFonts w:ascii="Times New Roman" w:hAnsi="Times New Roman" w:cs="Times New Roman"/>
          <w:b/>
          <w:sz w:val="28"/>
          <w:szCs w:val="28"/>
        </w:rPr>
        <w:t>Сычева Д.А.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фармакогенетике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технологии персонализированной медицины. К.б.н. </w:t>
      </w:r>
      <w:r w:rsidRPr="00280112">
        <w:rPr>
          <w:rFonts w:ascii="Times New Roman" w:hAnsi="Times New Roman" w:cs="Times New Roman"/>
          <w:b/>
          <w:sz w:val="28"/>
          <w:szCs w:val="28"/>
        </w:rPr>
        <w:t>Гришина Е.А.</w:t>
      </w:r>
      <w:r>
        <w:rPr>
          <w:rFonts w:ascii="Times New Roman" w:hAnsi="Times New Roman" w:cs="Times New Roman"/>
          <w:sz w:val="28"/>
          <w:szCs w:val="28"/>
        </w:rPr>
        <w:t xml:space="preserve"> ознакомила участников с современными 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персонализированной терапии, к.м.н. </w:t>
      </w:r>
      <w:r w:rsidRPr="00537418">
        <w:rPr>
          <w:rFonts w:ascii="Times New Roman" w:hAnsi="Times New Roman" w:cs="Times New Roman"/>
          <w:b/>
          <w:sz w:val="28"/>
          <w:szCs w:val="28"/>
        </w:rPr>
        <w:t>Иващенко Д.В.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7418">
        <w:rPr>
          <w:rFonts w:ascii="Times New Roman" w:hAnsi="Times New Roman" w:cs="Times New Roman"/>
          <w:b/>
          <w:sz w:val="28"/>
          <w:szCs w:val="28"/>
        </w:rPr>
        <w:t>Шуев</w:t>
      </w:r>
      <w:proofErr w:type="spellEnd"/>
      <w:r w:rsidRPr="00537418">
        <w:rPr>
          <w:rFonts w:ascii="Times New Roman" w:hAnsi="Times New Roman" w:cs="Times New Roman"/>
          <w:b/>
          <w:sz w:val="28"/>
          <w:szCs w:val="28"/>
        </w:rPr>
        <w:t xml:space="preserve">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12">
        <w:rPr>
          <w:rFonts w:ascii="Times New Roman" w:hAnsi="Times New Roman" w:cs="Times New Roman"/>
          <w:sz w:val="28"/>
          <w:szCs w:val="28"/>
        </w:rPr>
        <w:t xml:space="preserve">в интерактивном формате представили информацию о дизайне научных исследований в этой области, а к.м.н. </w:t>
      </w:r>
      <w:r w:rsidR="00280112" w:rsidRPr="008C1D69">
        <w:rPr>
          <w:rFonts w:ascii="Times New Roman" w:hAnsi="Times New Roman" w:cs="Times New Roman"/>
          <w:b/>
          <w:sz w:val="28"/>
          <w:szCs w:val="28"/>
        </w:rPr>
        <w:t>Мирзаев К.Б.</w:t>
      </w:r>
      <w:r w:rsidR="00280112">
        <w:rPr>
          <w:rFonts w:ascii="Times New Roman" w:hAnsi="Times New Roman" w:cs="Times New Roman"/>
          <w:sz w:val="28"/>
          <w:szCs w:val="28"/>
        </w:rPr>
        <w:t xml:space="preserve"> представил участникам экспертное мнение на горизонты </w:t>
      </w:r>
      <w:proofErr w:type="spellStart"/>
      <w:r w:rsidR="00280112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="00280112">
        <w:rPr>
          <w:rFonts w:ascii="Times New Roman" w:hAnsi="Times New Roman" w:cs="Times New Roman"/>
          <w:sz w:val="28"/>
          <w:szCs w:val="28"/>
        </w:rPr>
        <w:t xml:space="preserve"> и персонализированной терапии. В завершении дня участников Школы ожидала культурная программа – обзорная экскурсия по </w:t>
      </w:r>
      <w:proofErr w:type="spellStart"/>
      <w:r w:rsidR="00280112">
        <w:rPr>
          <w:rFonts w:ascii="Times New Roman" w:hAnsi="Times New Roman" w:cs="Times New Roman"/>
          <w:sz w:val="28"/>
          <w:szCs w:val="28"/>
        </w:rPr>
        <w:t>Булгаковским</w:t>
      </w:r>
      <w:proofErr w:type="spellEnd"/>
      <w:r w:rsidR="00280112">
        <w:rPr>
          <w:rFonts w:ascii="Times New Roman" w:hAnsi="Times New Roman" w:cs="Times New Roman"/>
          <w:sz w:val="28"/>
          <w:szCs w:val="28"/>
        </w:rPr>
        <w:t xml:space="preserve"> местам. </w:t>
      </w:r>
    </w:p>
    <w:p w:rsidR="008C1D69" w:rsidRDefault="008C1D69" w:rsidP="00606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день работы школы д</w:t>
      </w:r>
      <w:r w:rsidRPr="008C1D69">
        <w:rPr>
          <w:rFonts w:ascii="Times New Roman" w:hAnsi="Times New Roman" w:cs="Times New Roman"/>
          <w:sz w:val="28"/>
          <w:szCs w:val="28"/>
        </w:rPr>
        <w:t xml:space="preserve">.м.н., проф. </w:t>
      </w:r>
      <w:proofErr w:type="spellStart"/>
      <w:r w:rsidRPr="008C1D69">
        <w:rPr>
          <w:rFonts w:ascii="Times New Roman" w:hAnsi="Times New Roman" w:cs="Times New Roman"/>
          <w:b/>
          <w:sz w:val="28"/>
          <w:szCs w:val="28"/>
        </w:rPr>
        <w:t>Балановский</w:t>
      </w:r>
      <w:proofErr w:type="spellEnd"/>
      <w:r w:rsidRPr="008C1D69">
        <w:rPr>
          <w:rFonts w:ascii="Times New Roman" w:hAnsi="Times New Roman" w:cs="Times New Roman"/>
          <w:b/>
          <w:sz w:val="28"/>
          <w:szCs w:val="28"/>
        </w:rPr>
        <w:t xml:space="preserve"> О.П.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8C1D69">
        <w:rPr>
          <w:rFonts w:ascii="Times New Roman" w:hAnsi="Times New Roman" w:cs="Times New Roman"/>
          <w:sz w:val="28"/>
          <w:szCs w:val="28"/>
        </w:rPr>
        <w:t xml:space="preserve">.м.н. </w:t>
      </w:r>
      <w:r w:rsidRPr="008C1D69">
        <w:rPr>
          <w:rFonts w:ascii="Times New Roman" w:hAnsi="Times New Roman" w:cs="Times New Roman"/>
          <w:b/>
          <w:sz w:val="28"/>
          <w:szCs w:val="28"/>
        </w:rPr>
        <w:t>Мирзаев К.Б.</w:t>
      </w:r>
      <w:r>
        <w:rPr>
          <w:rFonts w:ascii="Times New Roman" w:hAnsi="Times New Roman" w:cs="Times New Roman"/>
          <w:sz w:val="28"/>
          <w:szCs w:val="28"/>
        </w:rPr>
        <w:t xml:space="preserve"> провели семинар по э</w:t>
      </w:r>
      <w:r w:rsidRPr="008C1D69">
        <w:rPr>
          <w:rFonts w:ascii="Times New Roman" w:hAnsi="Times New Roman" w:cs="Times New Roman"/>
          <w:sz w:val="28"/>
          <w:szCs w:val="28"/>
        </w:rPr>
        <w:t>тнически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1D69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C1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D69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Pr="008C1D69">
        <w:rPr>
          <w:rFonts w:ascii="Times New Roman" w:hAnsi="Times New Roman" w:cs="Times New Roman"/>
          <w:sz w:val="28"/>
          <w:szCs w:val="28"/>
        </w:rPr>
        <w:t xml:space="preserve"> и персонализированной терапии</w:t>
      </w:r>
      <w:r>
        <w:rPr>
          <w:rFonts w:ascii="Times New Roman" w:hAnsi="Times New Roman" w:cs="Times New Roman"/>
          <w:sz w:val="28"/>
          <w:szCs w:val="28"/>
        </w:rPr>
        <w:t xml:space="preserve">, где осветили вопросы генетики народов в персонализированной терапии и поделились опытом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этнофармакогенетических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исследований. </w:t>
      </w:r>
      <w:r w:rsidRPr="008C1D69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Pr="008C1D69">
        <w:rPr>
          <w:rFonts w:ascii="Times New Roman" w:hAnsi="Times New Roman" w:cs="Times New Roman"/>
          <w:b/>
          <w:sz w:val="28"/>
          <w:szCs w:val="28"/>
        </w:rPr>
        <w:t>Отделенов</w:t>
      </w:r>
      <w:proofErr w:type="spellEnd"/>
      <w:r w:rsidRPr="008C1D69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8C1D69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Pr="008C1D69">
        <w:rPr>
          <w:rFonts w:ascii="Times New Roman" w:hAnsi="Times New Roman" w:cs="Times New Roman"/>
          <w:b/>
          <w:sz w:val="28"/>
          <w:szCs w:val="28"/>
        </w:rPr>
        <w:t>Застрожин</w:t>
      </w:r>
      <w:proofErr w:type="spellEnd"/>
      <w:r w:rsidRPr="008C1D69">
        <w:rPr>
          <w:rFonts w:ascii="Times New Roman" w:hAnsi="Times New Roman" w:cs="Times New Roman"/>
          <w:b/>
          <w:sz w:val="28"/>
          <w:szCs w:val="28"/>
        </w:rPr>
        <w:t xml:space="preserve"> М.С.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1D69">
        <w:rPr>
          <w:rFonts w:ascii="Times New Roman" w:hAnsi="Times New Roman" w:cs="Times New Roman"/>
          <w:sz w:val="28"/>
          <w:szCs w:val="28"/>
        </w:rPr>
        <w:t xml:space="preserve"> </w:t>
      </w:r>
      <w:r w:rsidRPr="008C1D69">
        <w:rPr>
          <w:rFonts w:ascii="Times New Roman" w:hAnsi="Times New Roman" w:cs="Times New Roman"/>
          <w:b/>
          <w:sz w:val="28"/>
          <w:szCs w:val="28"/>
        </w:rPr>
        <w:t>Чернов А.А.</w:t>
      </w:r>
      <w:r>
        <w:rPr>
          <w:rFonts w:ascii="Times New Roman" w:hAnsi="Times New Roman" w:cs="Times New Roman"/>
          <w:sz w:val="28"/>
          <w:szCs w:val="28"/>
        </w:rPr>
        <w:t xml:space="preserve"> раскрыли вопросы к</w:t>
      </w:r>
      <w:r w:rsidRPr="008C1D69">
        <w:rPr>
          <w:rFonts w:ascii="Times New Roman" w:hAnsi="Times New Roman" w:cs="Times New Roman"/>
          <w:sz w:val="28"/>
          <w:szCs w:val="28"/>
        </w:rPr>
        <w:t>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1D69">
        <w:rPr>
          <w:rFonts w:ascii="Times New Roman" w:hAnsi="Times New Roman" w:cs="Times New Roman"/>
          <w:sz w:val="28"/>
          <w:szCs w:val="28"/>
        </w:rPr>
        <w:t xml:space="preserve"> пациентов по результатам </w:t>
      </w:r>
      <w:proofErr w:type="spellStart"/>
      <w:r w:rsidRPr="008C1D69">
        <w:rPr>
          <w:rFonts w:ascii="Times New Roman" w:hAnsi="Times New Roman" w:cs="Times New Roman"/>
          <w:sz w:val="28"/>
          <w:szCs w:val="28"/>
        </w:rPr>
        <w:t>фармакогенетического</w:t>
      </w:r>
      <w:proofErr w:type="spellEnd"/>
      <w:r w:rsidRPr="008C1D69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формате клинических разборов. Д</w:t>
      </w:r>
      <w:r w:rsidRPr="008C1D69">
        <w:rPr>
          <w:rFonts w:ascii="Times New Roman" w:hAnsi="Times New Roman" w:cs="Times New Roman"/>
          <w:sz w:val="28"/>
          <w:szCs w:val="28"/>
        </w:rPr>
        <w:t xml:space="preserve">.м.н. </w:t>
      </w:r>
      <w:r w:rsidRPr="008C1D69">
        <w:rPr>
          <w:rFonts w:ascii="Times New Roman" w:hAnsi="Times New Roman" w:cs="Times New Roman"/>
          <w:b/>
          <w:sz w:val="28"/>
          <w:szCs w:val="28"/>
        </w:rPr>
        <w:t>Клейменова Е.Б.</w:t>
      </w:r>
      <w:r w:rsidRPr="008C1D69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Pr="008C1D69">
        <w:rPr>
          <w:rFonts w:ascii="Times New Roman" w:hAnsi="Times New Roman" w:cs="Times New Roman"/>
          <w:b/>
          <w:sz w:val="28"/>
          <w:szCs w:val="28"/>
        </w:rPr>
        <w:t>Застрожин</w:t>
      </w:r>
      <w:proofErr w:type="spellEnd"/>
      <w:r w:rsidRPr="008C1D69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1D69">
        <w:rPr>
          <w:rFonts w:ascii="Times New Roman" w:hAnsi="Times New Roman" w:cs="Times New Roman"/>
          <w:sz w:val="28"/>
          <w:szCs w:val="28"/>
        </w:rPr>
        <w:t xml:space="preserve"> </w:t>
      </w:r>
      <w:r w:rsidRPr="008C1D69">
        <w:rPr>
          <w:rFonts w:ascii="Times New Roman" w:hAnsi="Times New Roman" w:cs="Times New Roman"/>
          <w:b/>
          <w:sz w:val="28"/>
          <w:szCs w:val="28"/>
        </w:rPr>
        <w:t>Чернов А.А</w:t>
      </w:r>
      <w:r>
        <w:rPr>
          <w:rFonts w:ascii="Times New Roman" w:hAnsi="Times New Roman" w:cs="Times New Roman"/>
          <w:sz w:val="28"/>
          <w:szCs w:val="28"/>
        </w:rPr>
        <w:t xml:space="preserve"> провели семинар «</w:t>
      </w:r>
      <w:r w:rsidRPr="008C1D69">
        <w:rPr>
          <w:rFonts w:ascii="Times New Roman" w:hAnsi="Times New Roman" w:cs="Times New Roman"/>
          <w:sz w:val="28"/>
          <w:szCs w:val="28"/>
        </w:rPr>
        <w:t xml:space="preserve">Информационные технологии как инструмент имплементации </w:t>
      </w:r>
      <w:proofErr w:type="spellStart"/>
      <w:r w:rsidRPr="008C1D69">
        <w:rPr>
          <w:rFonts w:ascii="Times New Roman" w:hAnsi="Times New Roman" w:cs="Times New Roman"/>
          <w:sz w:val="28"/>
          <w:szCs w:val="28"/>
        </w:rPr>
        <w:t>фармакогенетики</w:t>
      </w:r>
      <w:proofErr w:type="spellEnd"/>
      <w:r w:rsidRPr="008C1D69">
        <w:rPr>
          <w:rFonts w:ascii="Times New Roman" w:hAnsi="Times New Roman" w:cs="Times New Roman"/>
          <w:sz w:val="28"/>
          <w:szCs w:val="28"/>
        </w:rPr>
        <w:t xml:space="preserve"> в клиническую практику</w:t>
      </w:r>
      <w:r>
        <w:rPr>
          <w:rFonts w:ascii="Times New Roman" w:hAnsi="Times New Roman" w:cs="Times New Roman"/>
          <w:sz w:val="28"/>
          <w:szCs w:val="28"/>
        </w:rPr>
        <w:t>». Спорные вопросы генетического тестирования и персонализированной терапии были обсуждены под руководством к</w:t>
      </w:r>
      <w:r w:rsidRPr="008C1D69">
        <w:rPr>
          <w:rFonts w:ascii="Times New Roman" w:hAnsi="Times New Roman" w:cs="Times New Roman"/>
          <w:sz w:val="28"/>
          <w:szCs w:val="28"/>
        </w:rPr>
        <w:t xml:space="preserve">.м.н. </w:t>
      </w:r>
      <w:proofErr w:type="spellStart"/>
      <w:r w:rsidRPr="008C1D69">
        <w:rPr>
          <w:rFonts w:ascii="Times New Roman" w:hAnsi="Times New Roman" w:cs="Times New Roman"/>
          <w:b/>
          <w:sz w:val="28"/>
          <w:szCs w:val="28"/>
        </w:rPr>
        <w:t>Мешкова</w:t>
      </w:r>
      <w:proofErr w:type="spellEnd"/>
      <w:r w:rsidRPr="008C1D69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D69">
        <w:rPr>
          <w:rFonts w:ascii="Times New Roman" w:hAnsi="Times New Roman" w:cs="Times New Roman"/>
          <w:b/>
          <w:sz w:val="28"/>
          <w:szCs w:val="28"/>
        </w:rPr>
        <w:t>Захаровой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A41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для участников включала также посещение </w:t>
      </w:r>
      <w:r w:rsidRPr="006A2A41">
        <w:rPr>
          <w:rFonts w:ascii="Times New Roman" w:hAnsi="Times New Roman" w:cs="Times New Roman"/>
          <w:sz w:val="28"/>
          <w:szCs w:val="28"/>
        </w:rPr>
        <w:lastRenderedPageBreak/>
        <w:t xml:space="preserve">клиники персонализированной медицины </w:t>
      </w:r>
      <w:r w:rsidRPr="001D3504">
        <w:rPr>
          <w:rFonts w:ascii="Times New Roman" w:hAnsi="Times New Roman" w:cs="Times New Roman"/>
          <w:b/>
          <w:sz w:val="28"/>
          <w:szCs w:val="28"/>
        </w:rPr>
        <w:t>«Атлас»</w:t>
      </w:r>
      <w:r w:rsidRPr="006A2A41">
        <w:rPr>
          <w:rFonts w:ascii="Times New Roman" w:hAnsi="Times New Roman" w:cs="Times New Roman"/>
          <w:sz w:val="28"/>
          <w:szCs w:val="28"/>
        </w:rPr>
        <w:t>, где эксперты медицинского центра в формате открытой дискуссии ознакомили участников с новейшими достижениями в области персонализированной терапии.</w:t>
      </w:r>
    </w:p>
    <w:p w:rsidR="00E66FD2" w:rsidRDefault="00E43073" w:rsidP="00606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41">
        <w:rPr>
          <w:rFonts w:ascii="Times New Roman" w:hAnsi="Times New Roman" w:cs="Times New Roman"/>
          <w:sz w:val="28"/>
          <w:szCs w:val="28"/>
        </w:rPr>
        <w:t xml:space="preserve">Приглашенным экспертом </w:t>
      </w:r>
      <w:r w:rsidR="00E66FD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A2A41">
        <w:rPr>
          <w:rFonts w:ascii="Times New Roman" w:hAnsi="Times New Roman" w:cs="Times New Roman"/>
          <w:sz w:val="28"/>
          <w:szCs w:val="28"/>
        </w:rPr>
        <w:t xml:space="preserve">был профессор Института клинической фармакологии доктора Маргарет Фишер-Бош (г. Штутгарт, Германия) </w:t>
      </w:r>
      <w:proofErr w:type="spellStart"/>
      <w:r w:rsidRPr="001D3504">
        <w:rPr>
          <w:rFonts w:ascii="Times New Roman" w:hAnsi="Times New Roman" w:cs="Times New Roman"/>
          <w:b/>
          <w:sz w:val="28"/>
          <w:szCs w:val="28"/>
        </w:rPr>
        <w:t>Маттиас</w:t>
      </w:r>
      <w:proofErr w:type="spellEnd"/>
      <w:r w:rsidRPr="001D3504">
        <w:rPr>
          <w:rFonts w:ascii="Times New Roman" w:hAnsi="Times New Roman" w:cs="Times New Roman"/>
          <w:b/>
          <w:sz w:val="28"/>
          <w:szCs w:val="28"/>
        </w:rPr>
        <w:t xml:space="preserve"> Шваб</w:t>
      </w:r>
      <w:r w:rsidRPr="006A2A4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66FD2">
        <w:rPr>
          <w:rFonts w:ascii="Times New Roman" w:hAnsi="Times New Roman" w:cs="Times New Roman"/>
          <w:sz w:val="28"/>
          <w:szCs w:val="28"/>
        </w:rPr>
        <w:t xml:space="preserve">в третий день работы школы </w:t>
      </w:r>
      <w:r w:rsidRPr="006A2A41">
        <w:rPr>
          <w:rFonts w:ascii="Times New Roman" w:hAnsi="Times New Roman" w:cs="Times New Roman"/>
          <w:sz w:val="28"/>
          <w:szCs w:val="28"/>
        </w:rPr>
        <w:t xml:space="preserve">провел мастер-класс по основным тенденциям и направлениям развития </w:t>
      </w:r>
      <w:proofErr w:type="spellStart"/>
      <w:r w:rsidRPr="006A2A41">
        <w:rPr>
          <w:rFonts w:ascii="Times New Roman" w:hAnsi="Times New Roman" w:cs="Times New Roman"/>
          <w:sz w:val="28"/>
          <w:szCs w:val="28"/>
        </w:rPr>
        <w:t>фармакогеном</w:t>
      </w:r>
      <w:r w:rsidR="008148E2" w:rsidRPr="006A2A41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8148E2" w:rsidRPr="006A2A41">
        <w:rPr>
          <w:rFonts w:ascii="Times New Roman" w:hAnsi="Times New Roman" w:cs="Times New Roman"/>
          <w:sz w:val="28"/>
          <w:szCs w:val="28"/>
        </w:rPr>
        <w:t>, а также модерировал секцию докладов молодых ученых о результатах своих работ</w:t>
      </w:r>
      <w:r w:rsidRPr="006A2A41">
        <w:rPr>
          <w:rFonts w:ascii="Times New Roman" w:hAnsi="Times New Roman" w:cs="Times New Roman"/>
          <w:sz w:val="28"/>
          <w:szCs w:val="28"/>
        </w:rPr>
        <w:t xml:space="preserve">. </w:t>
      </w:r>
      <w:r w:rsidR="00E66FD2">
        <w:rPr>
          <w:rFonts w:ascii="Times New Roman" w:hAnsi="Times New Roman" w:cs="Times New Roman"/>
          <w:sz w:val="28"/>
          <w:szCs w:val="28"/>
        </w:rPr>
        <w:t xml:space="preserve">Десять молодых ученых представили свои исследования на английском языке, а девять участников -  на русском языке. В формате дискуссии участники могли задать друг другу интересующие вопросы и обменяться опытом проведения </w:t>
      </w:r>
      <w:proofErr w:type="spellStart"/>
      <w:r w:rsidR="00E66FD2">
        <w:rPr>
          <w:rFonts w:ascii="Times New Roman" w:hAnsi="Times New Roman" w:cs="Times New Roman"/>
          <w:sz w:val="28"/>
          <w:szCs w:val="28"/>
        </w:rPr>
        <w:t>фармакогенетических</w:t>
      </w:r>
      <w:proofErr w:type="spellEnd"/>
      <w:r w:rsidR="00E66FD2">
        <w:rPr>
          <w:rFonts w:ascii="Times New Roman" w:hAnsi="Times New Roman" w:cs="Times New Roman"/>
          <w:sz w:val="28"/>
          <w:szCs w:val="28"/>
        </w:rPr>
        <w:t xml:space="preserve"> исследований. В заключение третьего дня Школы участников ждал гала-ужин в Центральном Доме ученых, где молодые специалисты могли обменяться знаниями и опытом в неформальной непринужденной обстановке.</w:t>
      </w:r>
    </w:p>
    <w:p w:rsidR="002636DA" w:rsidRDefault="00E66FD2" w:rsidP="00E66F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заключительный день работы Школы д</w:t>
      </w:r>
      <w:r w:rsidR="002636DA">
        <w:rPr>
          <w:rFonts w:ascii="Times New Roman" w:hAnsi="Times New Roman" w:cs="Times New Roman"/>
          <w:sz w:val="28"/>
          <w:szCs w:val="28"/>
        </w:rPr>
        <w:t xml:space="preserve">ля молодых ученых было организовано два тренинга: </w:t>
      </w:r>
      <w:r w:rsidR="002636DA" w:rsidRPr="00E66FD2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опубликовать результаты научного исследования </w:t>
      </w:r>
      <w:r w:rsidR="002636DA" w:rsidRPr="00E66FD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зарубежном</w:t>
      </w:r>
      <w:r w:rsidR="002636DA" w:rsidRPr="00E66FD2">
        <w:rPr>
          <w:rFonts w:ascii="Times New Roman" w:hAnsi="Times New Roman" w:cs="Times New Roman"/>
          <w:b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636DA" w:rsidRPr="00E66FD2">
        <w:rPr>
          <w:rFonts w:ascii="Times New Roman" w:hAnsi="Times New Roman" w:cs="Times New Roman"/>
          <w:b/>
          <w:sz w:val="28"/>
          <w:szCs w:val="28"/>
        </w:rPr>
        <w:t>»</w:t>
      </w:r>
      <w:r w:rsidR="002636DA">
        <w:rPr>
          <w:rFonts w:ascii="Times New Roman" w:hAnsi="Times New Roman" w:cs="Times New Roman"/>
          <w:sz w:val="28"/>
          <w:szCs w:val="28"/>
        </w:rPr>
        <w:t xml:space="preserve"> и «</w:t>
      </w:r>
      <w:r w:rsidR="002636DA" w:rsidRPr="00E66FD2">
        <w:rPr>
          <w:rFonts w:ascii="Times New Roman" w:hAnsi="Times New Roman" w:cs="Times New Roman"/>
          <w:b/>
          <w:sz w:val="28"/>
          <w:szCs w:val="28"/>
        </w:rPr>
        <w:t xml:space="preserve">Статистическая обработка результатов научного исследования в области </w:t>
      </w:r>
      <w:proofErr w:type="spellStart"/>
      <w:r w:rsidR="002636DA" w:rsidRPr="00E66FD2">
        <w:rPr>
          <w:rFonts w:ascii="Times New Roman" w:hAnsi="Times New Roman" w:cs="Times New Roman"/>
          <w:b/>
          <w:sz w:val="28"/>
          <w:szCs w:val="28"/>
        </w:rPr>
        <w:t>фармакогенетики</w:t>
      </w:r>
      <w:proofErr w:type="spellEnd"/>
      <w:r w:rsidR="002636DA">
        <w:rPr>
          <w:rFonts w:ascii="Times New Roman" w:hAnsi="Times New Roman" w:cs="Times New Roman"/>
          <w:sz w:val="28"/>
          <w:szCs w:val="28"/>
        </w:rPr>
        <w:t>», которые были проведены молодыми научными сотрудниками РМАНПО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FD2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Pr="00E66FD2">
        <w:rPr>
          <w:rFonts w:ascii="Times New Roman" w:hAnsi="Times New Roman" w:cs="Times New Roman"/>
          <w:b/>
          <w:sz w:val="28"/>
          <w:szCs w:val="28"/>
        </w:rPr>
        <w:t>Застрожиным</w:t>
      </w:r>
      <w:proofErr w:type="spellEnd"/>
      <w:r w:rsidRPr="00E66FD2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66FD2">
        <w:rPr>
          <w:rFonts w:ascii="Times New Roman" w:hAnsi="Times New Roman" w:cs="Times New Roman"/>
          <w:sz w:val="28"/>
          <w:szCs w:val="28"/>
        </w:rPr>
        <w:t xml:space="preserve">.м.н. </w:t>
      </w:r>
      <w:r w:rsidRPr="00E66FD2">
        <w:rPr>
          <w:rFonts w:ascii="Times New Roman" w:hAnsi="Times New Roman" w:cs="Times New Roman"/>
          <w:b/>
          <w:sz w:val="28"/>
          <w:szCs w:val="28"/>
        </w:rPr>
        <w:t>Мирзаевым К.Б.</w:t>
      </w:r>
      <w:r w:rsidRPr="00E66FD2">
        <w:rPr>
          <w:rFonts w:ascii="Times New Roman" w:hAnsi="Times New Roman" w:cs="Times New Roman"/>
          <w:sz w:val="28"/>
          <w:szCs w:val="28"/>
        </w:rPr>
        <w:t xml:space="preserve">, к.м.н. </w:t>
      </w:r>
      <w:r w:rsidRPr="00E66FD2">
        <w:rPr>
          <w:rFonts w:ascii="Times New Roman" w:hAnsi="Times New Roman" w:cs="Times New Roman"/>
          <w:b/>
          <w:sz w:val="28"/>
          <w:szCs w:val="28"/>
        </w:rPr>
        <w:t>Иващенко Д.В.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66FD2">
        <w:rPr>
          <w:rFonts w:ascii="Times New Roman" w:hAnsi="Times New Roman" w:cs="Times New Roman"/>
          <w:b/>
          <w:sz w:val="28"/>
          <w:szCs w:val="28"/>
        </w:rPr>
        <w:t>Федориновым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6DA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636DA">
        <w:rPr>
          <w:rFonts w:ascii="Times New Roman" w:hAnsi="Times New Roman" w:cs="Times New Roman"/>
          <w:sz w:val="28"/>
          <w:szCs w:val="28"/>
        </w:rPr>
        <w:t xml:space="preserve"> уже солидный опыт публикаций в зарубежных </w:t>
      </w:r>
      <w:r w:rsidR="004E778F">
        <w:rPr>
          <w:rFonts w:ascii="Times New Roman" w:hAnsi="Times New Roman" w:cs="Times New Roman"/>
          <w:sz w:val="28"/>
          <w:szCs w:val="28"/>
        </w:rPr>
        <w:t>высокорейтинговых</w:t>
      </w:r>
      <w:r w:rsidR="002636DA">
        <w:rPr>
          <w:rFonts w:ascii="Times New Roman" w:hAnsi="Times New Roman" w:cs="Times New Roman"/>
          <w:sz w:val="28"/>
          <w:szCs w:val="28"/>
        </w:rPr>
        <w:t xml:space="preserve"> журналах</w:t>
      </w:r>
      <w:r>
        <w:rPr>
          <w:rFonts w:ascii="Times New Roman" w:hAnsi="Times New Roman" w:cs="Times New Roman"/>
          <w:sz w:val="28"/>
          <w:szCs w:val="28"/>
        </w:rPr>
        <w:t>. Молодые ученые</w:t>
      </w:r>
      <w:r w:rsidR="002636DA">
        <w:rPr>
          <w:rFonts w:ascii="Times New Roman" w:hAnsi="Times New Roman" w:cs="Times New Roman"/>
          <w:sz w:val="28"/>
          <w:szCs w:val="28"/>
        </w:rPr>
        <w:t xml:space="preserve"> поделились бесценным опытом и предостерегли от ошибок на этом не легком пути. </w:t>
      </w:r>
      <w:r>
        <w:rPr>
          <w:rFonts w:ascii="Times New Roman" w:hAnsi="Times New Roman" w:cs="Times New Roman"/>
          <w:sz w:val="28"/>
          <w:szCs w:val="28"/>
        </w:rPr>
        <w:t xml:space="preserve">В завершение Школы участники </w:t>
      </w:r>
      <w:r w:rsidR="008148E2" w:rsidRPr="006A2A41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 w:rsidR="006A2A41" w:rsidRPr="006A2A41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6A2A41" w:rsidRPr="006A2A41">
        <w:rPr>
          <w:rFonts w:ascii="Times New Roman" w:hAnsi="Times New Roman" w:cs="Times New Roman"/>
          <w:sz w:val="28"/>
          <w:szCs w:val="28"/>
        </w:rPr>
        <w:t>-сессии, где смогли</w:t>
      </w:r>
      <w:r w:rsidR="008148E2" w:rsidRPr="006A2A41">
        <w:rPr>
          <w:rFonts w:ascii="Times New Roman" w:hAnsi="Times New Roman" w:cs="Times New Roman"/>
          <w:sz w:val="28"/>
          <w:szCs w:val="28"/>
        </w:rPr>
        <w:t xml:space="preserve"> разработать и обсудить стратегии внедрения персонализированного подхода к лечению п</w:t>
      </w:r>
      <w:r w:rsidR="002636DA">
        <w:rPr>
          <w:rFonts w:ascii="Times New Roman" w:hAnsi="Times New Roman" w:cs="Times New Roman"/>
          <w:sz w:val="28"/>
          <w:szCs w:val="28"/>
        </w:rPr>
        <w:t xml:space="preserve">ациентов в клиническую практику.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основной образовательной и научной программы для всех участников Школы была открыта трибуна </w:t>
      </w:r>
      <w:r w:rsidRPr="0052657E">
        <w:rPr>
          <w:rFonts w:ascii="Times New Roman" w:hAnsi="Times New Roman" w:cs="Times New Roman"/>
          <w:b/>
          <w:sz w:val="28"/>
          <w:szCs w:val="28"/>
        </w:rPr>
        <w:t>«Свободный микрофон»</w:t>
      </w:r>
      <w:r>
        <w:rPr>
          <w:rFonts w:ascii="Times New Roman" w:hAnsi="Times New Roman" w:cs="Times New Roman"/>
          <w:sz w:val="28"/>
          <w:szCs w:val="28"/>
        </w:rPr>
        <w:t xml:space="preserve">, где каждый мог задать интересующие вопросы,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поделиться своим мнением и впечатлениями о </w:t>
      </w:r>
      <w:r w:rsidR="0052657E" w:rsidRPr="006A2A41">
        <w:rPr>
          <w:rFonts w:ascii="Times New Roman" w:hAnsi="Times New Roman" w:cs="Times New Roman"/>
          <w:b/>
          <w:sz w:val="28"/>
          <w:szCs w:val="28"/>
        </w:rPr>
        <w:t>Перв</w:t>
      </w:r>
      <w:r w:rsidR="0052657E">
        <w:rPr>
          <w:rFonts w:ascii="Times New Roman" w:hAnsi="Times New Roman" w:cs="Times New Roman"/>
          <w:b/>
          <w:sz w:val="28"/>
          <w:szCs w:val="28"/>
        </w:rPr>
        <w:t>ой</w:t>
      </w:r>
      <w:r w:rsidR="0052657E" w:rsidRPr="006A2A41">
        <w:rPr>
          <w:rFonts w:ascii="Times New Roman" w:hAnsi="Times New Roman" w:cs="Times New Roman"/>
          <w:b/>
          <w:sz w:val="28"/>
          <w:szCs w:val="28"/>
        </w:rPr>
        <w:t xml:space="preserve"> Российск</w:t>
      </w:r>
      <w:r w:rsidR="0052657E">
        <w:rPr>
          <w:rFonts w:ascii="Times New Roman" w:hAnsi="Times New Roman" w:cs="Times New Roman"/>
          <w:b/>
          <w:sz w:val="28"/>
          <w:szCs w:val="28"/>
        </w:rPr>
        <w:t>ой</w:t>
      </w:r>
      <w:r w:rsidR="0052657E" w:rsidRPr="006A2A41">
        <w:rPr>
          <w:rFonts w:ascii="Times New Roman" w:hAnsi="Times New Roman" w:cs="Times New Roman"/>
          <w:b/>
          <w:sz w:val="28"/>
          <w:szCs w:val="28"/>
        </w:rPr>
        <w:t xml:space="preserve"> зимн</w:t>
      </w:r>
      <w:r w:rsidR="0052657E">
        <w:rPr>
          <w:rFonts w:ascii="Times New Roman" w:hAnsi="Times New Roman" w:cs="Times New Roman"/>
          <w:b/>
          <w:sz w:val="28"/>
          <w:szCs w:val="28"/>
        </w:rPr>
        <w:t>ей</w:t>
      </w:r>
      <w:r w:rsidR="0052657E" w:rsidRPr="006A2A4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52657E">
        <w:rPr>
          <w:rFonts w:ascii="Times New Roman" w:hAnsi="Times New Roman" w:cs="Times New Roman"/>
          <w:b/>
          <w:sz w:val="28"/>
          <w:szCs w:val="28"/>
        </w:rPr>
        <w:t>е</w:t>
      </w:r>
      <w:r w:rsidR="0052657E" w:rsidRPr="006A2A41">
        <w:rPr>
          <w:rFonts w:ascii="Times New Roman" w:hAnsi="Times New Roman" w:cs="Times New Roman"/>
          <w:b/>
          <w:sz w:val="28"/>
          <w:szCs w:val="28"/>
        </w:rPr>
        <w:t xml:space="preserve"> молодых ученых и врачей по </w:t>
      </w:r>
      <w:proofErr w:type="spellStart"/>
      <w:r w:rsidR="0052657E" w:rsidRPr="006A2A41">
        <w:rPr>
          <w:rFonts w:ascii="Times New Roman" w:hAnsi="Times New Roman" w:cs="Times New Roman"/>
          <w:b/>
          <w:sz w:val="28"/>
          <w:szCs w:val="28"/>
        </w:rPr>
        <w:t>фармакогенетике</w:t>
      </w:r>
      <w:proofErr w:type="spellEnd"/>
      <w:r w:rsidR="0052657E" w:rsidRPr="006A2A41">
        <w:rPr>
          <w:rFonts w:ascii="Times New Roman" w:hAnsi="Times New Roman" w:cs="Times New Roman"/>
          <w:b/>
          <w:sz w:val="28"/>
          <w:szCs w:val="28"/>
        </w:rPr>
        <w:t xml:space="preserve"> и персонализированной терапии</w:t>
      </w:r>
      <w:r w:rsidR="0052657E">
        <w:rPr>
          <w:rFonts w:ascii="Times New Roman" w:hAnsi="Times New Roman" w:cs="Times New Roman"/>
          <w:sz w:val="28"/>
          <w:szCs w:val="28"/>
        </w:rPr>
        <w:t>.</w:t>
      </w:r>
    </w:p>
    <w:p w:rsidR="0052657E" w:rsidRDefault="0052657E" w:rsidP="00E66F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6DA" w:rsidRPr="0052657E" w:rsidRDefault="002636DA" w:rsidP="001D350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57E">
        <w:rPr>
          <w:rFonts w:ascii="Times New Roman" w:hAnsi="Times New Roman" w:cs="Times New Roman"/>
          <w:i/>
          <w:sz w:val="28"/>
          <w:szCs w:val="28"/>
        </w:rPr>
        <w:t>Особая благодарность в проведении Школы</w:t>
      </w:r>
      <w:r w:rsidR="0052657E" w:rsidRPr="0052657E">
        <w:rPr>
          <w:rFonts w:ascii="Times New Roman" w:hAnsi="Times New Roman" w:cs="Times New Roman"/>
          <w:i/>
          <w:sz w:val="28"/>
          <w:szCs w:val="28"/>
        </w:rPr>
        <w:t xml:space="preserve"> выражается</w:t>
      </w:r>
      <w:r w:rsidRPr="0052657E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="0052657E" w:rsidRPr="0052657E">
        <w:rPr>
          <w:rFonts w:ascii="Times New Roman" w:hAnsi="Times New Roman" w:cs="Times New Roman"/>
          <w:i/>
          <w:sz w:val="28"/>
          <w:szCs w:val="28"/>
        </w:rPr>
        <w:t xml:space="preserve"> Академии</w:t>
      </w:r>
      <w:r w:rsidRPr="0052657E">
        <w:rPr>
          <w:rFonts w:ascii="Times New Roman" w:hAnsi="Times New Roman" w:cs="Times New Roman"/>
          <w:i/>
          <w:sz w:val="28"/>
          <w:szCs w:val="28"/>
        </w:rPr>
        <w:t xml:space="preserve"> и Совету молодежи РМАНПО.</w:t>
      </w:r>
    </w:p>
    <w:sectPr w:rsidR="002636DA" w:rsidRPr="0052657E" w:rsidSect="00F2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19"/>
    <w:rsid w:val="000C72E3"/>
    <w:rsid w:val="00131240"/>
    <w:rsid w:val="001D3504"/>
    <w:rsid w:val="002636DA"/>
    <w:rsid w:val="00280112"/>
    <w:rsid w:val="003F07F9"/>
    <w:rsid w:val="00427EAC"/>
    <w:rsid w:val="004E778F"/>
    <w:rsid w:val="0052657E"/>
    <w:rsid w:val="00537418"/>
    <w:rsid w:val="00606810"/>
    <w:rsid w:val="006A2A41"/>
    <w:rsid w:val="007D5C3F"/>
    <w:rsid w:val="008148E2"/>
    <w:rsid w:val="008C1D69"/>
    <w:rsid w:val="00B54DEE"/>
    <w:rsid w:val="00C50944"/>
    <w:rsid w:val="00D14E19"/>
    <w:rsid w:val="00E43073"/>
    <w:rsid w:val="00E66FD2"/>
    <w:rsid w:val="00F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F43E"/>
  <w15:docId w15:val="{18E6BD15-20CA-4D8F-9B9F-2A4DA47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Асоскова</cp:lastModifiedBy>
  <cp:revision>2</cp:revision>
  <dcterms:created xsi:type="dcterms:W3CDTF">2018-02-25T22:53:00Z</dcterms:created>
  <dcterms:modified xsi:type="dcterms:W3CDTF">2018-02-25T22:53:00Z</dcterms:modified>
</cp:coreProperties>
</file>